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4" w:rsidRPr="00A36589" w:rsidRDefault="00027C64" w:rsidP="00C04282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589">
        <w:rPr>
          <w:rFonts w:ascii="Times New Roman" w:hAnsi="Times New Roman" w:cs="Times New Roman"/>
          <w:b/>
          <w:sz w:val="20"/>
          <w:szCs w:val="20"/>
        </w:rPr>
        <w:t xml:space="preserve">La genetica si occupa: </w:t>
      </w:r>
    </w:p>
    <w:p w:rsidR="00027C64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027C64" w:rsidRPr="00A36589">
        <w:rPr>
          <w:rFonts w:ascii="Times New Roman" w:hAnsi="Times New Roman" w:cs="Times New Roman"/>
          <w:sz w:val="20"/>
          <w:szCs w:val="20"/>
        </w:rPr>
        <w:t xml:space="preserve">Delle leggi che regolano la trasmissione dei caratteri ereditari </w:t>
      </w:r>
    </w:p>
    <w:p w:rsidR="00027C64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027C64" w:rsidRPr="00A36589">
        <w:rPr>
          <w:rFonts w:ascii="Times New Roman" w:hAnsi="Times New Roman" w:cs="Times New Roman"/>
          <w:sz w:val="20"/>
          <w:szCs w:val="20"/>
        </w:rPr>
        <w:t xml:space="preserve">Delle leggi che regolano la trasmissione dei caratteri acquisiti </w:t>
      </w:r>
    </w:p>
    <w:p w:rsidR="00027C64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027C64" w:rsidRPr="00A36589">
        <w:rPr>
          <w:rFonts w:ascii="Times New Roman" w:hAnsi="Times New Roman" w:cs="Times New Roman"/>
          <w:sz w:val="20"/>
          <w:szCs w:val="20"/>
        </w:rPr>
        <w:t xml:space="preserve">Delle leggi che regolano la trasmissione dei caratteri ereditari e di quelli acquisiti </w:t>
      </w:r>
    </w:p>
    <w:p w:rsidR="00C04282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027C64" w:rsidRPr="00A36589">
        <w:rPr>
          <w:rFonts w:ascii="Times New Roman" w:hAnsi="Times New Roman" w:cs="Times New Roman"/>
          <w:sz w:val="20"/>
          <w:szCs w:val="20"/>
        </w:rPr>
        <w:t>Delle somiglianze tra genitori e figli</w:t>
      </w:r>
    </w:p>
    <w:p w:rsidR="00C04282" w:rsidRPr="00A36589" w:rsidRDefault="00C04282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94118" w:rsidRPr="00A36589" w:rsidRDefault="00994118" w:rsidP="00C04282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589">
        <w:rPr>
          <w:rFonts w:ascii="Times New Roman" w:hAnsi="Times New Roman" w:cs="Times New Roman"/>
          <w:b/>
          <w:sz w:val="20"/>
          <w:szCs w:val="20"/>
        </w:rPr>
        <w:t xml:space="preserve">Gli studi di genetica sono stati avviati da </w:t>
      </w:r>
    </w:p>
    <w:p w:rsidR="00994118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 xml:space="preserve">Mendel </w:t>
      </w:r>
    </w:p>
    <w:p w:rsidR="00994118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="00994118" w:rsidRPr="00A36589">
        <w:rPr>
          <w:rFonts w:ascii="Times New Roman" w:hAnsi="Times New Roman" w:cs="Times New Roman"/>
          <w:sz w:val="20"/>
          <w:szCs w:val="20"/>
        </w:rPr>
        <w:t>Waston</w:t>
      </w:r>
      <w:proofErr w:type="spellEnd"/>
      <w:r w:rsidR="00994118" w:rsidRPr="00A36589">
        <w:rPr>
          <w:rFonts w:ascii="Times New Roman" w:hAnsi="Times New Roman" w:cs="Times New Roman"/>
          <w:sz w:val="20"/>
          <w:szCs w:val="20"/>
        </w:rPr>
        <w:t xml:space="preserve"> e Crick </w:t>
      </w:r>
    </w:p>
    <w:p w:rsidR="00994118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 xml:space="preserve">Down </w:t>
      </w:r>
    </w:p>
    <w:p w:rsidR="00994118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>Morgan</w:t>
      </w:r>
    </w:p>
    <w:p w:rsidR="00A36589" w:rsidRPr="00A36589" w:rsidRDefault="00A36589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94118" w:rsidRPr="00A36589" w:rsidRDefault="00994118" w:rsidP="00C04282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589">
        <w:rPr>
          <w:rFonts w:ascii="Times New Roman" w:hAnsi="Times New Roman" w:cs="Times New Roman"/>
          <w:b/>
          <w:sz w:val="20"/>
          <w:szCs w:val="20"/>
        </w:rPr>
        <w:t xml:space="preserve">I primi esperimenti di genetica sono stati condotti su </w:t>
      </w:r>
    </w:p>
    <w:p w:rsidR="00994118" w:rsidRPr="00A36589" w:rsidRDefault="002619BC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 xml:space="preserve">Moscerini della frutta (drosofila) </w:t>
      </w:r>
    </w:p>
    <w:p w:rsidR="00994118" w:rsidRPr="00A36589" w:rsidRDefault="002B70C5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 xml:space="preserve">Piante di pisello odoroso </w:t>
      </w:r>
    </w:p>
    <w:p w:rsidR="00994118" w:rsidRPr="00A36589" w:rsidRDefault="002B70C5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 xml:space="preserve">Esseri umani </w:t>
      </w:r>
    </w:p>
    <w:p w:rsidR="00994118" w:rsidRDefault="002B70C5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994118" w:rsidRPr="00A36589">
        <w:rPr>
          <w:rFonts w:ascii="Times New Roman" w:hAnsi="Times New Roman" w:cs="Times New Roman"/>
          <w:sz w:val="20"/>
          <w:szCs w:val="20"/>
        </w:rPr>
        <w:t>Persone affette dalla sindrome di Down</w:t>
      </w:r>
    </w:p>
    <w:p w:rsidR="00A36589" w:rsidRPr="00A36589" w:rsidRDefault="00A36589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87323" w:rsidRPr="00A36589" w:rsidRDefault="00C06E1F" w:rsidP="00C04282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Completa</w:t>
      </w:r>
      <w:r w:rsidR="00787323" w:rsidRPr="00A36589">
        <w:rPr>
          <w:rFonts w:ascii="Times New Roman" w:hAnsi="Times New Roman" w:cs="Times New Roman"/>
          <w:b/>
          <w:sz w:val="20"/>
          <w:szCs w:val="20"/>
        </w:rPr>
        <w:t xml:space="preserve"> con le parole</w:t>
      </w:r>
      <w:r w:rsidR="00787323" w:rsidRPr="00A36589">
        <w:rPr>
          <w:rFonts w:ascii="Times New Roman" w:hAnsi="Times New Roman" w:cs="Times New Roman"/>
          <w:sz w:val="20"/>
          <w:szCs w:val="20"/>
        </w:rPr>
        <w:t xml:space="preserve">: omozigoti, </w:t>
      </w:r>
      <w:r w:rsidR="0013522C" w:rsidRPr="00A36589">
        <w:rPr>
          <w:rFonts w:ascii="Times New Roman" w:hAnsi="Times New Roman" w:cs="Times New Roman"/>
          <w:sz w:val="20"/>
          <w:szCs w:val="20"/>
        </w:rPr>
        <w:t xml:space="preserve">eterozigoti, </w:t>
      </w:r>
      <w:r w:rsidR="00787323" w:rsidRPr="00A36589">
        <w:rPr>
          <w:rFonts w:ascii="Times New Roman" w:hAnsi="Times New Roman" w:cs="Times New Roman"/>
          <w:sz w:val="20"/>
          <w:szCs w:val="20"/>
        </w:rPr>
        <w:t>dominanza</w:t>
      </w:r>
      <w:r w:rsidR="002619BC" w:rsidRPr="00A36589">
        <w:rPr>
          <w:rFonts w:ascii="Times New Roman" w:hAnsi="Times New Roman" w:cs="Times New Roman"/>
          <w:sz w:val="20"/>
          <w:szCs w:val="20"/>
        </w:rPr>
        <w:t xml:space="preserve"> dei caratteri</w:t>
      </w:r>
      <w:r w:rsidR="00787323" w:rsidRPr="00A36589">
        <w:rPr>
          <w:rFonts w:ascii="Times New Roman" w:hAnsi="Times New Roman" w:cs="Times New Roman"/>
          <w:sz w:val="20"/>
          <w:szCs w:val="20"/>
        </w:rPr>
        <w:t>,</w:t>
      </w:r>
      <w:r w:rsidR="0013522C" w:rsidRPr="00A36589">
        <w:rPr>
          <w:rFonts w:ascii="Times New Roman" w:hAnsi="Times New Roman" w:cs="Times New Roman"/>
          <w:sz w:val="20"/>
          <w:szCs w:val="20"/>
        </w:rPr>
        <w:t xml:space="preserve"> recessivo, dominante, bianchi, rossi</w:t>
      </w:r>
      <w:r w:rsidR="002619BC" w:rsidRPr="00A36589">
        <w:rPr>
          <w:rFonts w:ascii="Times New Roman" w:hAnsi="Times New Roman" w:cs="Times New Roman"/>
          <w:sz w:val="20"/>
          <w:szCs w:val="20"/>
        </w:rPr>
        <w:t>, indipendenza dei caratteri</w:t>
      </w:r>
      <w:r w:rsidR="0013522C" w:rsidRPr="00A36589">
        <w:rPr>
          <w:rFonts w:ascii="Times New Roman" w:hAnsi="Times New Roman" w:cs="Times New Roman"/>
          <w:sz w:val="20"/>
          <w:szCs w:val="20"/>
        </w:rPr>
        <w:t xml:space="preserve"> (</w:t>
      </w:r>
      <w:r w:rsidR="002619BC" w:rsidRPr="00A36589">
        <w:rPr>
          <w:rFonts w:ascii="Times New Roman" w:hAnsi="Times New Roman" w:cs="Times New Roman"/>
          <w:sz w:val="20"/>
          <w:szCs w:val="20"/>
        </w:rPr>
        <w:t>ci sono due intrusi)</w:t>
      </w:r>
    </w:p>
    <w:p w:rsidR="00A36589" w:rsidRPr="00FA7FE2" w:rsidRDefault="002B70C5" w:rsidP="00FA7FE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>“</w:t>
      </w:r>
      <w:r w:rsidR="00787323" w:rsidRPr="00A36589">
        <w:rPr>
          <w:rFonts w:ascii="Times New Roman" w:hAnsi="Times New Roman" w:cs="Times New Roman"/>
          <w:sz w:val="20"/>
          <w:szCs w:val="20"/>
        </w:rPr>
        <w:t>La prima legge di Mendel, o della __</w:t>
      </w:r>
      <w:r w:rsidR="00C04282" w:rsidRPr="00A36589">
        <w:rPr>
          <w:rFonts w:ascii="Times New Roman" w:hAnsi="Times New Roman" w:cs="Times New Roman"/>
          <w:sz w:val="20"/>
          <w:szCs w:val="20"/>
        </w:rPr>
        <w:t>_________</w:t>
      </w:r>
      <w:r w:rsidR="00787323" w:rsidRPr="00A36589">
        <w:rPr>
          <w:rFonts w:ascii="Times New Roman" w:hAnsi="Times New Roman" w:cs="Times New Roman"/>
          <w:sz w:val="20"/>
          <w:szCs w:val="20"/>
        </w:rPr>
        <w:t>______</w:t>
      </w:r>
      <w:r w:rsidR="002619BC" w:rsidRPr="00A36589">
        <w:rPr>
          <w:rFonts w:ascii="Times New Roman" w:hAnsi="Times New Roman" w:cs="Times New Roman"/>
          <w:sz w:val="20"/>
          <w:szCs w:val="20"/>
        </w:rPr>
        <w:t>________</w:t>
      </w:r>
      <w:r w:rsidR="00787323" w:rsidRPr="00A36589">
        <w:rPr>
          <w:rFonts w:ascii="Times New Roman" w:hAnsi="Times New Roman" w:cs="Times New Roman"/>
          <w:sz w:val="20"/>
          <w:szCs w:val="20"/>
        </w:rPr>
        <w:t>_, dice che la prima generazione che si ottiene dall’incrocio di due linee pure, ______</w:t>
      </w:r>
      <w:r w:rsidR="00C06E1F">
        <w:rPr>
          <w:rFonts w:ascii="Times New Roman" w:hAnsi="Times New Roman" w:cs="Times New Roman"/>
          <w:sz w:val="20"/>
          <w:szCs w:val="20"/>
        </w:rPr>
        <w:t>____</w:t>
      </w:r>
      <w:r w:rsidR="00787323" w:rsidRPr="00A36589">
        <w:rPr>
          <w:rFonts w:ascii="Times New Roman" w:hAnsi="Times New Roman" w:cs="Times New Roman"/>
          <w:sz w:val="20"/>
          <w:szCs w:val="20"/>
        </w:rPr>
        <w:t xml:space="preserve">___, aventi fenotipi diversi rispetto una medesima caratteristica, </w:t>
      </w:r>
      <w:r w:rsidR="0013522C" w:rsidRPr="00A36589">
        <w:rPr>
          <w:rFonts w:ascii="Times New Roman" w:hAnsi="Times New Roman" w:cs="Times New Roman"/>
          <w:sz w:val="20"/>
          <w:szCs w:val="20"/>
        </w:rPr>
        <w:t>si ottengono ibridi, ____</w:t>
      </w:r>
      <w:r w:rsidR="00C06E1F">
        <w:rPr>
          <w:rFonts w:ascii="Times New Roman" w:hAnsi="Times New Roman" w:cs="Times New Roman"/>
          <w:sz w:val="20"/>
          <w:szCs w:val="20"/>
        </w:rPr>
        <w:t>_</w:t>
      </w:r>
      <w:r w:rsidR="0013522C" w:rsidRPr="00A36589">
        <w:rPr>
          <w:rFonts w:ascii="Times New Roman" w:hAnsi="Times New Roman" w:cs="Times New Roman"/>
          <w:sz w:val="20"/>
          <w:szCs w:val="20"/>
        </w:rPr>
        <w:t>_____</w:t>
      </w:r>
      <w:r w:rsidR="00A36589">
        <w:rPr>
          <w:rFonts w:ascii="Times New Roman" w:hAnsi="Times New Roman" w:cs="Times New Roman"/>
          <w:sz w:val="20"/>
          <w:szCs w:val="20"/>
        </w:rPr>
        <w:t>_</w:t>
      </w:r>
      <w:r w:rsidR="0013522C" w:rsidRPr="00A36589">
        <w:rPr>
          <w:rFonts w:ascii="Times New Roman" w:hAnsi="Times New Roman" w:cs="Times New Roman"/>
          <w:sz w:val="20"/>
          <w:szCs w:val="20"/>
        </w:rPr>
        <w:t>_</w:t>
      </w:r>
      <w:r w:rsidR="00787323" w:rsidRPr="00A36589">
        <w:rPr>
          <w:rFonts w:ascii="Times New Roman" w:hAnsi="Times New Roman" w:cs="Times New Roman"/>
          <w:sz w:val="20"/>
          <w:szCs w:val="20"/>
        </w:rPr>
        <w:t>, che manifestano solo uno dei due caratteri. Questo carattere viene detto _________</w:t>
      </w:r>
      <w:r w:rsidR="00A36589">
        <w:rPr>
          <w:rFonts w:ascii="Times New Roman" w:hAnsi="Times New Roman" w:cs="Times New Roman"/>
          <w:sz w:val="20"/>
          <w:szCs w:val="20"/>
        </w:rPr>
        <w:t>__</w:t>
      </w:r>
      <w:r w:rsidR="00787323" w:rsidRPr="00A36589">
        <w:rPr>
          <w:rFonts w:ascii="Times New Roman" w:hAnsi="Times New Roman" w:cs="Times New Roman"/>
          <w:sz w:val="20"/>
          <w:szCs w:val="20"/>
        </w:rPr>
        <w:t>_, l’altro __</w:t>
      </w:r>
      <w:r w:rsidR="00A36589">
        <w:rPr>
          <w:rFonts w:ascii="Times New Roman" w:hAnsi="Times New Roman" w:cs="Times New Roman"/>
          <w:sz w:val="20"/>
          <w:szCs w:val="20"/>
        </w:rPr>
        <w:t>__</w:t>
      </w:r>
      <w:r w:rsidR="00787323" w:rsidRPr="00A36589">
        <w:rPr>
          <w:rFonts w:ascii="Times New Roman" w:hAnsi="Times New Roman" w:cs="Times New Roman"/>
          <w:sz w:val="20"/>
          <w:szCs w:val="20"/>
        </w:rPr>
        <w:t>________. Ad esempio dall’incrocio di due linee pure di pisello odoroso, una a fiori rossi, l’altra a fiori bianchi, si ottiene una prima generazione a fiori ______</w:t>
      </w:r>
      <w:r w:rsidR="00A36589">
        <w:rPr>
          <w:rFonts w:ascii="Times New Roman" w:hAnsi="Times New Roman" w:cs="Times New Roman"/>
          <w:sz w:val="20"/>
          <w:szCs w:val="20"/>
        </w:rPr>
        <w:t>_</w:t>
      </w:r>
      <w:r w:rsidR="00787323" w:rsidRPr="00A36589">
        <w:rPr>
          <w:rFonts w:ascii="Times New Roman" w:hAnsi="Times New Roman" w:cs="Times New Roman"/>
          <w:sz w:val="20"/>
          <w:szCs w:val="20"/>
        </w:rPr>
        <w:t>__.</w:t>
      </w:r>
      <w:r w:rsidR="00C04282" w:rsidRPr="00A36589">
        <w:rPr>
          <w:rFonts w:ascii="Times New Roman" w:hAnsi="Times New Roman" w:cs="Times New Roman"/>
          <w:sz w:val="20"/>
          <w:szCs w:val="20"/>
        </w:rPr>
        <w:t>”</w:t>
      </w:r>
    </w:p>
    <w:p w:rsidR="004B225B" w:rsidRPr="00A36589" w:rsidRDefault="004B225B" w:rsidP="00C04282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589">
        <w:rPr>
          <w:rFonts w:ascii="Times New Roman" w:hAnsi="Times New Roman" w:cs="Times New Roman"/>
          <w:b/>
          <w:sz w:val="20"/>
          <w:szCs w:val="20"/>
        </w:rPr>
        <w:t>Gli individui di razza pura per un certo carattere sono:</w:t>
      </w:r>
    </w:p>
    <w:p w:rsidR="004B225B" w:rsidRPr="00A36589" w:rsidRDefault="00C04282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4B225B" w:rsidRPr="00A36589">
        <w:rPr>
          <w:rFonts w:ascii="Times New Roman" w:hAnsi="Times New Roman" w:cs="Times New Roman"/>
          <w:sz w:val="20"/>
          <w:szCs w:val="20"/>
        </w:rPr>
        <w:t>Ibridi</w:t>
      </w:r>
    </w:p>
    <w:p w:rsidR="004B225B" w:rsidRPr="00A36589" w:rsidRDefault="00C04282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4B225B" w:rsidRPr="00A36589">
        <w:rPr>
          <w:rFonts w:ascii="Times New Roman" w:hAnsi="Times New Roman" w:cs="Times New Roman"/>
          <w:sz w:val="20"/>
          <w:szCs w:val="20"/>
        </w:rPr>
        <w:t>Omozigoti</w:t>
      </w:r>
    </w:p>
    <w:p w:rsidR="004B225B" w:rsidRPr="00A36589" w:rsidRDefault="00C04282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4B225B" w:rsidRPr="00A36589">
        <w:rPr>
          <w:rFonts w:ascii="Times New Roman" w:hAnsi="Times New Roman" w:cs="Times New Roman"/>
          <w:sz w:val="20"/>
          <w:szCs w:val="20"/>
        </w:rPr>
        <w:t>Eterozigoti</w:t>
      </w:r>
    </w:p>
    <w:p w:rsidR="004B225B" w:rsidRPr="00A36589" w:rsidRDefault="00C04282" w:rsidP="00C04282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6589">
        <w:rPr>
          <w:rFonts w:ascii="Times New Roman" w:hAnsi="Times New Roman" w:cs="Times New Roman"/>
          <w:sz w:val="20"/>
          <w:szCs w:val="20"/>
        </w:rPr>
        <w:t xml:space="preserve">□ </w:t>
      </w:r>
      <w:r w:rsidR="004B225B" w:rsidRPr="00A36589">
        <w:rPr>
          <w:rFonts w:ascii="Times New Roman" w:hAnsi="Times New Roman" w:cs="Times New Roman"/>
          <w:sz w:val="20"/>
          <w:szCs w:val="20"/>
        </w:rPr>
        <w:t xml:space="preserve">Dominanti </w:t>
      </w:r>
    </w:p>
    <w:p w:rsidR="00B51DF5" w:rsidRPr="00A36589" w:rsidRDefault="00B51DF5" w:rsidP="00C04282">
      <w:pPr>
        <w:pStyle w:val="Testonormale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b/>
        </w:rPr>
      </w:pPr>
      <w:r w:rsidRPr="00A36589">
        <w:rPr>
          <w:rFonts w:ascii="Times New Roman" w:eastAsia="MS Mincho" w:hAnsi="Times New Roman" w:cs="Times New Roman"/>
          <w:b/>
        </w:rPr>
        <w:t xml:space="preserve">Il fenotipo è: 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 xml:space="preserve">l'insieme dei geni di un organismo 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 xml:space="preserve">il numero dei cromosomi di una cellula 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 xml:space="preserve">la capacità di adattamento all'ambiente </w:t>
      </w:r>
    </w:p>
    <w:p w:rsidR="00A36589" w:rsidRPr="00A36589" w:rsidRDefault="00C04282" w:rsidP="00E0425E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 xml:space="preserve">la realizzazione del genotipo nell'ambiente </w:t>
      </w:r>
      <w:bookmarkStart w:id="0" w:name="_GoBack"/>
      <w:bookmarkEnd w:id="0"/>
    </w:p>
    <w:p w:rsidR="00B51DF5" w:rsidRPr="00A36589" w:rsidRDefault="00B51DF5" w:rsidP="00C04282">
      <w:pPr>
        <w:pStyle w:val="Testonormale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b/>
        </w:rPr>
      </w:pPr>
      <w:r w:rsidRPr="00A36589">
        <w:rPr>
          <w:rFonts w:ascii="Times New Roman" w:eastAsia="MS Mincho" w:hAnsi="Times New Roman" w:cs="Times New Roman"/>
          <w:b/>
        </w:rPr>
        <w:t>L’insieme dei geni di un organismo è detto: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>Allele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B51DF5" w:rsidRPr="00A36589">
        <w:rPr>
          <w:rFonts w:ascii="Times New Roman" w:eastAsia="MS Mincho" w:hAnsi="Times New Roman" w:cs="Times New Roman"/>
        </w:rPr>
        <w:t>Genotipo</w:t>
      </w:r>
    </w:p>
    <w:p w:rsidR="00B51DF5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787323" w:rsidRPr="00A36589">
        <w:rPr>
          <w:rFonts w:ascii="Times New Roman" w:eastAsia="MS Mincho" w:hAnsi="Times New Roman" w:cs="Times New Roman"/>
        </w:rPr>
        <w:t>Fenotipo</w:t>
      </w:r>
    </w:p>
    <w:p w:rsidR="00A36589" w:rsidRPr="00A36589" w:rsidRDefault="00C04282" w:rsidP="00E0425E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787323" w:rsidRPr="00A36589">
        <w:rPr>
          <w:rFonts w:ascii="Times New Roman" w:eastAsia="MS Mincho" w:hAnsi="Times New Roman" w:cs="Times New Roman"/>
        </w:rPr>
        <w:t>Probabilità</w:t>
      </w:r>
    </w:p>
    <w:p w:rsidR="0013522C" w:rsidRPr="00A36589" w:rsidRDefault="00C06E1F" w:rsidP="00C04282">
      <w:pPr>
        <w:pStyle w:val="Testonormale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lastRenderedPageBreak/>
        <w:t>Il termine “eterozigote”</w:t>
      </w:r>
      <w:r w:rsidR="0013522C" w:rsidRPr="00A36589">
        <w:rPr>
          <w:rFonts w:ascii="Times New Roman" w:eastAsia="MS Mincho" w:hAnsi="Times New Roman" w:cs="Times New Roman"/>
          <w:b/>
        </w:rPr>
        <w:t xml:space="preserve"> indica un: 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individuo ch</w:t>
      </w:r>
      <w:r w:rsidR="00C06E1F">
        <w:rPr>
          <w:rFonts w:ascii="Times New Roman" w:eastAsia="MS Mincho" w:hAnsi="Times New Roman" w:cs="Times New Roman"/>
        </w:rPr>
        <w:t>e di</w:t>
      </w:r>
      <w:r w:rsidR="0013522C" w:rsidRPr="00A36589">
        <w:rPr>
          <w:rFonts w:ascii="Times New Roman" w:eastAsia="MS Mincho" w:hAnsi="Times New Roman" w:cs="Times New Roman"/>
        </w:rPr>
        <w:t xml:space="preserve"> un determinato gene ha alleli diversi 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individuo ch</w:t>
      </w:r>
      <w:r w:rsidR="00C06E1F">
        <w:rPr>
          <w:rFonts w:ascii="Times New Roman" w:eastAsia="MS Mincho" w:hAnsi="Times New Roman" w:cs="Times New Roman"/>
        </w:rPr>
        <w:t>e di</w:t>
      </w:r>
      <w:r w:rsidR="0013522C" w:rsidRPr="00A36589">
        <w:rPr>
          <w:rFonts w:ascii="Times New Roman" w:eastAsia="MS Mincho" w:hAnsi="Times New Roman" w:cs="Times New Roman"/>
        </w:rPr>
        <w:t xml:space="preserve"> un determinato gene ha alleli uguali 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 xml:space="preserve">individuo originatosi dalla fusione di due zigoti diversi </w:t>
      </w:r>
    </w:p>
    <w:p w:rsidR="0013522C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 xml:space="preserve">individuo con fenotipo diverso dal genotipo </w:t>
      </w:r>
    </w:p>
    <w:p w:rsidR="00A36589" w:rsidRPr="00A36589" w:rsidRDefault="00A36589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</w:p>
    <w:p w:rsidR="00787323" w:rsidRPr="00A36589" w:rsidRDefault="00C04282" w:rsidP="00C04282">
      <w:pPr>
        <w:pStyle w:val="Testonormale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b/>
        </w:rPr>
      </w:pPr>
      <w:r w:rsidRPr="00A36589">
        <w:rPr>
          <w:rFonts w:ascii="Times New Roman" w:eastAsia="MS Mincho" w:hAnsi="Times New Roman" w:cs="Times New Roman"/>
          <w:b/>
        </w:rPr>
        <w:t>U</w:t>
      </w:r>
      <w:r w:rsidR="0013522C" w:rsidRPr="00A36589">
        <w:rPr>
          <w:rFonts w:ascii="Times New Roman" w:eastAsia="MS Mincho" w:hAnsi="Times New Roman" w:cs="Times New Roman"/>
          <w:b/>
        </w:rPr>
        <w:t>n gene è:</w:t>
      </w:r>
      <w:r w:rsidRPr="00A36589">
        <w:rPr>
          <w:rFonts w:ascii="Times New Roman" w:eastAsia="MS Mincho" w:hAnsi="Times New Roman" w:cs="Times New Roman"/>
          <w:b/>
        </w:rPr>
        <w:t xml:space="preserve"> 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un cromosoma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un allele</w:t>
      </w:r>
    </w:p>
    <w:p w:rsidR="0013522C" w:rsidRPr="00A36589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un tratto di DNA che contiene informazioni per la sintesi di una proteina</w:t>
      </w:r>
    </w:p>
    <w:p w:rsidR="0013522C" w:rsidRDefault="00C04282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</w:t>
      </w:r>
      <w:r w:rsidR="0013522C" w:rsidRPr="00A36589">
        <w:rPr>
          <w:rFonts w:ascii="Times New Roman" w:eastAsia="MS Mincho" w:hAnsi="Times New Roman" w:cs="Times New Roman"/>
        </w:rPr>
        <w:t>un clone</w:t>
      </w:r>
    </w:p>
    <w:p w:rsidR="00A36589" w:rsidRPr="00A36589" w:rsidRDefault="00A36589" w:rsidP="00C04282">
      <w:pPr>
        <w:pStyle w:val="Testonormale"/>
        <w:ind w:left="426"/>
        <w:jc w:val="both"/>
        <w:rPr>
          <w:rFonts w:ascii="Times New Roman" w:eastAsia="MS Mincho" w:hAnsi="Times New Roman" w:cs="Times New Roman"/>
        </w:rPr>
      </w:pPr>
    </w:p>
    <w:p w:rsidR="0013522C" w:rsidRPr="00A36589" w:rsidRDefault="002619BC" w:rsidP="00C04282">
      <w:pPr>
        <w:pStyle w:val="Testonormale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eastAsia="MS Mincho" w:hAnsi="Times New Roman" w:cs="Times New Roman"/>
          <w:b/>
        </w:rPr>
        <w:t>C</w:t>
      </w:r>
      <w:r w:rsidR="004B225B" w:rsidRPr="00A36589">
        <w:rPr>
          <w:rFonts w:ascii="Times New Roman" w:eastAsia="MS Mincho" w:hAnsi="Times New Roman" w:cs="Times New Roman"/>
          <w:b/>
        </w:rPr>
        <w:t>ompleta con le parole</w:t>
      </w:r>
      <w:r w:rsidR="004B225B" w:rsidRPr="00A36589">
        <w:rPr>
          <w:rFonts w:ascii="Times New Roman" w:eastAsia="MS Mincho" w:hAnsi="Times New Roman" w:cs="Times New Roman"/>
        </w:rPr>
        <w:t xml:space="preserve">: </w:t>
      </w:r>
      <w:r w:rsidR="004B225B" w:rsidRPr="00A36589">
        <w:rPr>
          <w:rFonts w:ascii="Times New Roman" w:hAnsi="Times New Roman" w:cs="Times New Roman"/>
        </w:rPr>
        <w:t xml:space="preserve">zigoti, gameti, separazione dei caratteri, dominanza dei caratteri, alleli, gene, indipendenza dei caratteri </w:t>
      </w:r>
      <w:r w:rsidRPr="00A36589">
        <w:rPr>
          <w:rFonts w:ascii="Times New Roman" w:hAnsi="Times New Roman" w:cs="Times New Roman"/>
        </w:rPr>
        <w:t>(ci sono tre intrusi)</w:t>
      </w:r>
    </w:p>
    <w:p w:rsidR="00C04282" w:rsidRDefault="00C04282" w:rsidP="00C04282">
      <w:pPr>
        <w:pStyle w:val="Testonormale"/>
        <w:ind w:left="426" w:hanging="426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        </w:t>
      </w:r>
      <w:r w:rsidR="004B225B" w:rsidRPr="00A36589">
        <w:rPr>
          <w:rFonts w:ascii="Times New Roman" w:hAnsi="Times New Roman" w:cs="Times New Roman"/>
        </w:rPr>
        <w:t>“La seconda legge di Mendel, o della _</w:t>
      </w:r>
      <w:r w:rsidRPr="00A36589">
        <w:rPr>
          <w:rFonts w:ascii="Times New Roman" w:hAnsi="Times New Roman" w:cs="Times New Roman"/>
        </w:rPr>
        <w:t>__________________</w:t>
      </w:r>
      <w:r w:rsidR="004B225B" w:rsidRPr="00A36589">
        <w:rPr>
          <w:rFonts w:ascii="Times New Roman" w:hAnsi="Times New Roman" w:cs="Times New Roman"/>
        </w:rPr>
        <w:t>_________, dice che ciascuna caratteristica ereditaria è determinata da una coppia di __________ che si separano nei __________</w:t>
      </w:r>
      <w:r w:rsidR="00D97D75" w:rsidRPr="00A36589">
        <w:rPr>
          <w:rFonts w:ascii="Times New Roman" w:hAnsi="Times New Roman" w:cs="Times New Roman"/>
        </w:rPr>
        <w:t>_</w:t>
      </w:r>
      <w:r w:rsidR="004B225B" w:rsidRPr="00A36589">
        <w:rPr>
          <w:rFonts w:ascii="Times New Roman" w:hAnsi="Times New Roman" w:cs="Times New Roman"/>
        </w:rPr>
        <w:t>_. Ciò equivale a dire che ciascun organismo possiede due alleli per ciascun __________, uno proveniente d</w:t>
      </w:r>
      <w:r w:rsidRPr="00A36589">
        <w:rPr>
          <w:rFonts w:ascii="Times New Roman" w:hAnsi="Times New Roman" w:cs="Times New Roman"/>
        </w:rPr>
        <w:t>al padre, l’altro dalla madre.”</w:t>
      </w:r>
    </w:p>
    <w:p w:rsidR="00A36589" w:rsidRPr="00A36589" w:rsidRDefault="00A36589" w:rsidP="00C04282">
      <w:pPr>
        <w:pStyle w:val="Testonormale"/>
        <w:ind w:left="426" w:hanging="426"/>
        <w:jc w:val="both"/>
        <w:rPr>
          <w:rFonts w:ascii="Times New Roman" w:hAnsi="Times New Roman" w:cs="Times New Roman"/>
        </w:rPr>
      </w:pPr>
    </w:p>
    <w:p w:rsidR="00E0425E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eastAsia="MS Mincho" w:hAnsi="Times New Roman" w:cs="Times New Roman"/>
        </w:rPr>
        <w:t xml:space="preserve">Come vengono chiamate le forme alternative di uno stesso gene?  </w:t>
      </w:r>
    </w:p>
    <w:p w:rsidR="00E0425E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Genotipi </w:t>
      </w:r>
    </w:p>
    <w:p w:rsidR="00E0425E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Cromosomi </w:t>
      </w:r>
    </w:p>
    <w:p w:rsidR="00E0425E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Aploidi </w:t>
      </w:r>
    </w:p>
    <w:p w:rsidR="00A36589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Alleli </w:t>
      </w:r>
    </w:p>
    <w:p w:rsidR="00E0425E" w:rsidRPr="00E0425E" w:rsidRDefault="00E0425E" w:rsidP="00E0425E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D97D75" w:rsidRPr="00A36589" w:rsidRDefault="00FE19D1" w:rsidP="00FE19D1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12. </w:t>
      </w:r>
      <w:r w:rsidR="00D97D75" w:rsidRPr="00A36589">
        <w:rPr>
          <w:rFonts w:ascii="Times New Roman" w:hAnsi="Times New Roman" w:cs="Times New Roman"/>
        </w:rPr>
        <w:t xml:space="preserve"> </w:t>
      </w:r>
      <w:r w:rsidRPr="00A36589">
        <w:rPr>
          <w:rFonts w:ascii="Times New Roman" w:hAnsi="Times New Roman" w:cs="Times New Roman"/>
          <w:b/>
        </w:rPr>
        <w:t>Qual</w:t>
      </w:r>
      <w:r w:rsidR="00D97D75" w:rsidRPr="00A36589">
        <w:rPr>
          <w:rFonts w:ascii="Times New Roman" w:hAnsi="Times New Roman" w:cs="Times New Roman"/>
          <w:b/>
        </w:rPr>
        <w:t xml:space="preserve">i parole completano </w:t>
      </w:r>
      <w:r w:rsidRPr="00A36589">
        <w:rPr>
          <w:rFonts w:ascii="Times New Roman" w:hAnsi="Times New Roman" w:cs="Times New Roman"/>
          <w:b/>
        </w:rPr>
        <w:t>la frase?</w:t>
      </w:r>
      <w:r w:rsidRPr="00A36589">
        <w:rPr>
          <w:rFonts w:ascii="Times New Roman" w:hAnsi="Times New Roman" w:cs="Times New Roman"/>
        </w:rPr>
        <w:t xml:space="preserve"> </w:t>
      </w:r>
    </w:p>
    <w:p w:rsidR="00D97D75" w:rsidRPr="00A36589" w:rsidRDefault="00FE19D1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La terza legge di Mendel, o della ______</w:t>
      </w:r>
      <w:r w:rsidR="00D97D75" w:rsidRPr="00A36589">
        <w:rPr>
          <w:rFonts w:ascii="Times New Roman" w:hAnsi="Times New Roman" w:cs="Times New Roman"/>
        </w:rPr>
        <w:t>__________________, dice che nell’incrocio tra individui che differiscono per due caratteri, ogni carattere si trasmette in modo _______________ rispetto all’altro, seguendo le precedenti leggi.</w:t>
      </w:r>
    </w:p>
    <w:p w:rsidR="00A04557" w:rsidRPr="00A36589" w:rsidRDefault="00A04557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Pr="00A36589" w:rsidRDefault="00D97D75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>13.</w:t>
      </w:r>
      <w:r w:rsidR="00A36589" w:rsidRPr="00A36589">
        <w:rPr>
          <w:rFonts w:ascii="Times New Roman" w:eastAsia="MS Mincho" w:hAnsi="Times New Roman" w:cs="Times New Roman"/>
        </w:rPr>
        <w:t xml:space="preserve"> </w:t>
      </w:r>
      <w:r w:rsidR="00A36589" w:rsidRPr="00A36589">
        <w:rPr>
          <w:rFonts w:ascii="Times New Roman" w:eastAsia="MS Mincho" w:hAnsi="Times New Roman" w:cs="Times New Roman"/>
          <w:b/>
        </w:rPr>
        <w:t>Quali delle seguenti costituzioni genotipiche è corrispondente ad una condizione di eterozigosi:</w:t>
      </w:r>
      <w:r w:rsidR="00A36589" w:rsidRPr="00A36589">
        <w:rPr>
          <w:rFonts w:ascii="Times New Roman" w:eastAsia="MS Mincho" w:hAnsi="Times New Roman" w:cs="Times New Roman"/>
        </w:rPr>
        <w:t xml:space="preserve"> </w:t>
      </w:r>
    </w:p>
    <w:p w:rsidR="00A36589" w:rsidRP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Pr="00A36589">
        <w:rPr>
          <w:rFonts w:ascii="Times New Roman" w:eastAsia="MS Mincho" w:hAnsi="Times New Roman" w:cs="Times New Roman"/>
        </w:rPr>
        <w:t xml:space="preserve"> AA </w:t>
      </w:r>
    </w:p>
    <w:p w:rsidR="00A36589" w:rsidRP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Pr="00A36589">
        <w:rPr>
          <w:rFonts w:ascii="Times New Roman" w:eastAsia="MS Mincho" w:hAnsi="Times New Roman" w:cs="Times New Roman"/>
        </w:rPr>
        <w:t xml:space="preserve"> GG </w:t>
      </w:r>
    </w:p>
    <w:p w:rsidR="00A36589" w:rsidRP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Pr="00A36589">
        <w:rPr>
          <w:rFonts w:ascii="Times New Roman" w:eastAsia="MS Mincho" w:hAnsi="Times New Roman" w:cs="Times New Roman"/>
        </w:rPr>
        <w:t xml:space="preserve"> gg </w:t>
      </w:r>
    </w:p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A36589" w:rsidRPr="00A36589">
        <w:rPr>
          <w:rFonts w:ascii="Times New Roman" w:eastAsia="MS Mincho" w:hAnsi="Times New Roman" w:cs="Times New Roman"/>
        </w:rPr>
        <w:t xml:space="preserve">Gg </w:t>
      </w:r>
    </w:p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A36589" w:rsidRPr="00A36589">
        <w:rPr>
          <w:rFonts w:ascii="Times New Roman" w:eastAsia="MS Mincho" w:hAnsi="Times New Roman" w:cs="Times New Roman"/>
        </w:rPr>
        <w:t xml:space="preserve">aa </w:t>
      </w:r>
    </w:p>
    <w:p w:rsidR="00A36589" w:rsidRPr="00A36589" w:rsidRDefault="00A365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Default="00D97D75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 </w:t>
      </w:r>
      <w:r w:rsidR="00A36589" w:rsidRPr="00A36589">
        <w:rPr>
          <w:rFonts w:ascii="Times New Roman" w:hAnsi="Times New Roman" w:cs="Times New Roman"/>
        </w:rPr>
        <w:t>14.</w:t>
      </w:r>
      <w:r w:rsidR="00A36589" w:rsidRPr="00A36589">
        <w:rPr>
          <w:rFonts w:ascii="Times New Roman" w:hAnsi="Times New Roman" w:cs="Times New Roman"/>
          <w:b/>
        </w:rPr>
        <w:t xml:space="preserve"> </w:t>
      </w:r>
      <w:r w:rsidR="00FA7FE2">
        <w:rPr>
          <w:rFonts w:ascii="Times New Roman" w:hAnsi="Times New Roman" w:cs="Times New Roman"/>
          <w:b/>
        </w:rPr>
        <w:t>Quali affermazioni sono vere per il</w:t>
      </w:r>
      <w:r w:rsidR="00A36589" w:rsidRPr="00A36589">
        <w:rPr>
          <w:rFonts w:ascii="Times New Roman" w:eastAsia="MS Mincho" w:hAnsi="Times New Roman" w:cs="Times New Roman"/>
          <w:b/>
        </w:rPr>
        <w:t xml:space="preserve"> carattere recessivo</w:t>
      </w:r>
      <w:r w:rsidR="00A36589">
        <w:rPr>
          <w:rFonts w:ascii="Times New Roman" w:eastAsia="MS Mincho" w:hAnsi="Times New Roman" w:cs="Times New Roman"/>
        </w:rPr>
        <w:t xml:space="preserve">: </w:t>
      </w:r>
    </w:p>
    <w:p w:rsid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Pr="00A36589">
        <w:rPr>
          <w:rFonts w:ascii="Times New Roman" w:hAnsi="Times New Roman" w:cs="Times New Roman"/>
        </w:rPr>
        <w:t>□</w:t>
      </w:r>
      <w:r w:rsidR="00FA7FE2">
        <w:rPr>
          <w:rFonts w:ascii="Times New Roman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</w:rPr>
        <w:t xml:space="preserve"> </w:t>
      </w:r>
      <w:r w:rsidR="00491084">
        <w:rPr>
          <w:rFonts w:ascii="Times New Roman" w:eastAsia="MS Mincho" w:hAnsi="Times New Roman" w:cs="Times New Roman"/>
        </w:rPr>
        <w:t xml:space="preserve">l’effetto fenotipico </w:t>
      </w:r>
      <w:r>
        <w:rPr>
          <w:rFonts w:ascii="Times New Roman" w:eastAsia="MS Mincho" w:hAnsi="Times New Roman" w:cs="Times New Roman"/>
        </w:rPr>
        <w:t xml:space="preserve">non si manifesta mai </w:t>
      </w:r>
    </w:p>
    <w:p w:rsid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Pr="00A36589">
        <w:rPr>
          <w:rFonts w:ascii="Times New Roman" w:hAnsi="Times New Roman" w:cs="Times New Roman"/>
        </w:rPr>
        <w:t>□</w:t>
      </w:r>
      <w:r w:rsidR="00FA7FE2">
        <w:rPr>
          <w:rFonts w:ascii="Times New Roman" w:eastAsia="MS Mincho" w:hAnsi="Times New Roman" w:cs="Times New Roman"/>
        </w:rPr>
        <w:t xml:space="preserve"> </w:t>
      </w:r>
      <w:r w:rsidR="00491084">
        <w:rPr>
          <w:rFonts w:ascii="Times New Roman" w:eastAsia="MS Mincho" w:hAnsi="Times New Roman" w:cs="Times New Roman"/>
        </w:rPr>
        <w:t xml:space="preserve">l’effetto fenotipico </w:t>
      </w:r>
      <w:r>
        <w:rPr>
          <w:rFonts w:ascii="Times New Roman" w:eastAsia="MS Mincho" w:hAnsi="Times New Roman" w:cs="Times New Roman"/>
        </w:rPr>
        <w:t xml:space="preserve">non si manifesta nell'eterozigote </w:t>
      </w:r>
    </w:p>
    <w:p w:rsid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</w:t>
      </w:r>
      <w:r w:rsidR="00491084">
        <w:rPr>
          <w:rFonts w:ascii="Times New Roman" w:eastAsia="MS Mincho" w:hAnsi="Times New Roman" w:cs="Times New Roman"/>
        </w:rPr>
        <w:t xml:space="preserve">l’effetto fenotipico </w:t>
      </w:r>
      <w:r>
        <w:rPr>
          <w:rFonts w:ascii="Times New Roman" w:eastAsia="MS Mincho" w:hAnsi="Times New Roman" w:cs="Times New Roman"/>
        </w:rPr>
        <w:t xml:space="preserve">si manifesta nell'eterozigote </w:t>
      </w:r>
    </w:p>
    <w:p w:rsidR="00A36589" w:rsidRDefault="00A36589" w:rsidP="00D97D75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</w:t>
      </w:r>
      <w:r w:rsidR="00491084">
        <w:rPr>
          <w:rFonts w:ascii="Times New Roman" w:eastAsia="MS Mincho" w:hAnsi="Times New Roman" w:cs="Times New Roman"/>
        </w:rPr>
        <w:t xml:space="preserve">l’effetto fenotipico </w:t>
      </w:r>
      <w:r>
        <w:rPr>
          <w:rFonts w:ascii="Times New Roman" w:eastAsia="MS Mincho" w:hAnsi="Times New Roman" w:cs="Times New Roman"/>
        </w:rPr>
        <w:t>si ma</w:t>
      </w:r>
      <w:r w:rsidR="00C06E1F">
        <w:rPr>
          <w:rFonts w:ascii="Times New Roman" w:eastAsia="MS Mincho" w:hAnsi="Times New Roman" w:cs="Times New Roman"/>
        </w:rPr>
        <w:t>nifesta nell'omozigote</w:t>
      </w:r>
      <w:r>
        <w:rPr>
          <w:rFonts w:ascii="Times New Roman" w:eastAsia="MS Mincho" w:hAnsi="Times New Roman" w:cs="Times New Roman"/>
        </w:rPr>
        <w:t xml:space="preserve"> </w:t>
      </w:r>
    </w:p>
    <w:p w:rsidR="00E0425E" w:rsidRPr="00E9158C" w:rsidRDefault="00E0425E" w:rsidP="00D97D75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D97D75" w:rsidRPr="00A36589" w:rsidRDefault="00E9158C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15. </w:t>
      </w:r>
      <w:r w:rsidR="00D97D75" w:rsidRPr="00A36589">
        <w:rPr>
          <w:rFonts w:ascii="Times New Roman" w:hAnsi="Times New Roman" w:cs="Times New Roman"/>
          <w:b/>
        </w:rPr>
        <w:t>Le lentiggini</w:t>
      </w:r>
      <w:r w:rsidR="00D97D75" w:rsidRPr="00A36589">
        <w:rPr>
          <w:rFonts w:ascii="Times New Roman" w:hAnsi="Times New Roman" w:cs="Times New Roman"/>
        </w:rPr>
        <w:t xml:space="preserve"> sono una caratteristica determinata da un allele recessivo (l), l’assenza di lentiggini è determinata da un allele dominante (L). Qual è la probabilità che da due genitori con lentiggini nasca un figlio senza lentiggini? 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520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A36589" w:rsidRPr="00A36589" w:rsidTr="00A36589">
        <w:trPr>
          <w:trHeight w:val="418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6589" w:rsidRPr="00A36589" w:rsidTr="00A36589">
        <w:trPr>
          <w:trHeight w:val="417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6589" w:rsidRPr="00A36589" w:rsidTr="00A36589">
        <w:trPr>
          <w:trHeight w:val="440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D75" w:rsidRPr="00A36589" w:rsidRDefault="00D97D75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100% </w:t>
      </w:r>
    </w:p>
    <w:p w:rsidR="00D97D75" w:rsidRPr="00A36589" w:rsidRDefault="00D97D75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0% </w:t>
      </w:r>
    </w:p>
    <w:p w:rsidR="00D97D75" w:rsidRPr="00A36589" w:rsidRDefault="00D97D75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25% </w:t>
      </w:r>
    </w:p>
    <w:p w:rsidR="00B51DF5" w:rsidRPr="00A36589" w:rsidRDefault="00D97D75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 50%</w:t>
      </w:r>
    </w:p>
    <w:p w:rsidR="00A04557" w:rsidRPr="00A36589" w:rsidRDefault="00A04557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B46A63" w:rsidRPr="00A36589" w:rsidRDefault="00E9158C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46A63" w:rsidRPr="00A36589">
        <w:rPr>
          <w:rFonts w:ascii="Times New Roman" w:hAnsi="Times New Roman" w:cs="Times New Roman"/>
        </w:rPr>
        <w:t>.</w:t>
      </w:r>
      <w:r w:rsidR="00B46A63" w:rsidRPr="00A36589">
        <w:rPr>
          <w:rFonts w:ascii="Times New Roman" w:hAnsi="Times New Roman" w:cs="Times New Roman"/>
          <w:b/>
        </w:rPr>
        <w:t xml:space="preserve"> Le labbra carnose </w:t>
      </w:r>
      <w:r w:rsidR="00B46A63" w:rsidRPr="00A36589">
        <w:rPr>
          <w:rFonts w:ascii="Times New Roman" w:hAnsi="Times New Roman" w:cs="Times New Roman"/>
        </w:rPr>
        <w:t>sono determinate da un allele dominante (C), mentre le labbra sottili sono determinate da un allele recessivo (c). Qual è la probabilità che nasca un figlio con le labbra carnose dall’unione di una coppia in cui un genitore ha le labbra sottili</w:t>
      </w:r>
      <w:r w:rsidR="0091484C">
        <w:rPr>
          <w:rFonts w:ascii="Times New Roman" w:hAnsi="Times New Roman" w:cs="Times New Roman"/>
        </w:rPr>
        <w:t xml:space="preserve"> (cc)</w:t>
      </w:r>
      <w:r w:rsidR="00B46A63" w:rsidRPr="00A36589">
        <w:rPr>
          <w:rFonts w:ascii="Times New Roman" w:hAnsi="Times New Roman" w:cs="Times New Roman"/>
        </w:rPr>
        <w:t xml:space="preserve"> e l’altro è eterozigote? 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482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E10142" w:rsidRPr="00A36589" w:rsidTr="00E10142">
        <w:trPr>
          <w:trHeight w:val="418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42" w:rsidRPr="00A36589" w:rsidTr="00E10142">
        <w:trPr>
          <w:trHeight w:val="417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42" w:rsidRPr="00A36589" w:rsidTr="00E10142">
        <w:trPr>
          <w:trHeight w:val="440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6A63" w:rsidRPr="00A36589" w:rsidRDefault="00B46A63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0% </w:t>
      </w:r>
    </w:p>
    <w:p w:rsidR="00B46A63" w:rsidRPr="00A36589" w:rsidRDefault="00B46A63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50% </w:t>
      </w:r>
    </w:p>
    <w:p w:rsidR="00B46A63" w:rsidRPr="00A36589" w:rsidRDefault="00B46A63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75% </w:t>
      </w:r>
    </w:p>
    <w:p w:rsidR="00A04557" w:rsidRPr="00A36589" w:rsidRDefault="00B46A63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 25%</w:t>
      </w:r>
    </w:p>
    <w:p w:rsidR="00E434FD" w:rsidRPr="00A36589" w:rsidRDefault="00E434FD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434FD" w:rsidRPr="00A36589" w:rsidRDefault="00E9158C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434FD" w:rsidRPr="00A36589">
        <w:rPr>
          <w:rFonts w:ascii="Times New Roman" w:hAnsi="Times New Roman" w:cs="Times New Roman"/>
        </w:rPr>
        <w:t xml:space="preserve">. </w:t>
      </w:r>
      <w:r w:rsidR="00E434FD" w:rsidRPr="00A36589">
        <w:rPr>
          <w:rFonts w:ascii="Times New Roman" w:hAnsi="Times New Roman" w:cs="Times New Roman"/>
          <w:b/>
        </w:rPr>
        <w:t>L’emofilia</w:t>
      </w:r>
      <w:r w:rsidR="00E434FD" w:rsidRPr="00A36589">
        <w:rPr>
          <w:rFonts w:ascii="Times New Roman" w:hAnsi="Times New Roman" w:cs="Times New Roman"/>
        </w:rPr>
        <w:t xml:space="preserve"> è una malattia causata da un’alterazione recessiva di un gene del cromosoma X della coppia sessuale che impedisce la produzione di una proteina che fa coagulare il sangue. Qual è la probabilità che da un padre sano</w:t>
      </w:r>
      <w:r w:rsidR="0091484C">
        <w:rPr>
          <w:rFonts w:ascii="Times New Roman" w:hAnsi="Times New Roman" w:cs="Times New Roman"/>
        </w:rPr>
        <w:t xml:space="preserve"> (XY)</w:t>
      </w:r>
      <w:r w:rsidR="00E434FD" w:rsidRPr="00A36589">
        <w:rPr>
          <w:rFonts w:ascii="Times New Roman" w:hAnsi="Times New Roman" w:cs="Times New Roman"/>
        </w:rPr>
        <w:t xml:space="preserve"> e da una madre portatrice</w:t>
      </w:r>
      <w:r w:rsidR="0091484C">
        <w:rPr>
          <w:rFonts w:ascii="Times New Roman" w:hAnsi="Times New Roman" w:cs="Times New Roman"/>
        </w:rPr>
        <w:t xml:space="preserve"> (XX</w:t>
      </w:r>
      <w:r w:rsidR="0091484C" w:rsidRPr="0091484C">
        <w:rPr>
          <w:rFonts w:ascii="Times New Roman" w:hAnsi="Times New Roman" w:cs="Times New Roman"/>
          <w:vertAlign w:val="superscript"/>
        </w:rPr>
        <w:t>+</w:t>
      </w:r>
      <w:r w:rsidR="0091484C">
        <w:rPr>
          <w:rFonts w:ascii="Times New Roman" w:hAnsi="Times New Roman" w:cs="Times New Roman"/>
        </w:rPr>
        <w:t>)</w:t>
      </w:r>
      <w:r w:rsidR="00E434FD" w:rsidRPr="00A36589">
        <w:rPr>
          <w:rFonts w:ascii="Times New Roman" w:hAnsi="Times New Roman" w:cs="Times New Roman"/>
        </w:rPr>
        <w:t xml:space="preserve"> sana nasca una femmina malata? </w:t>
      </w:r>
    </w:p>
    <w:tbl>
      <w:tblPr>
        <w:tblpPr w:leftFromText="141" w:rightFromText="141" w:vertAnchor="text" w:tblpX="137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E10142" w:rsidRPr="00A36589" w:rsidTr="00E10142">
        <w:trPr>
          <w:trHeight w:val="418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42" w:rsidRPr="00A36589" w:rsidTr="00E10142">
        <w:trPr>
          <w:trHeight w:val="417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42" w:rsidRPr="00A36589" w:rsidTr="00E10142">
        <w:trPr>
          <w:trHeight w:val="440"/>
        </w:trPr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E10142" w:rsidRPr="00A36589" w:rsidRDefault="00E10142" w:rsidP="00E10142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434FD" w:rsidRPr="00A36589" w:rsidRDefault="00E434FD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0% </w:t>
      </w:r>
    </w:p>
    <w:p w:rsidR="00E434FD" w:rsidRPr="00A36589" w:rsidRDefault="00E434FD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25% </w:t>
      </w:r>
    </w:p>
    <w:p w:rsidR="00E434FD" w:rsidRPr="00A36589" w:rsidRDefault="00E434FD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50% </w:t>
      </w:r>
    </w:p>
    <w:p w:rsidR="00E434FD" w:rsidRPr="00A36589" w:rsidRDefault="00E434FD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 75%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A36589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1</w:t>
      </w:r>
      <w:r w:rsidR="00E9158C">
        <w:rPr>
          <w:rFonts w:ascii="Times New Roman" w:hAnsi="Times New Roman" w:cs="Times New Roman"/>
        </w:rPr>
        <w:t>8</w:t>
      </w:r>
      <w:r w:rsidR="00E10142" w:rsidRPr="00A36589">
        <w:rPr>
          <w:rFonts w:ascii="Times New Roman" w:hAnsi="Times New Roman" w:cs="Times New Roman"/>
        </w:rPr>
        <w:t xml:space="preserve">.  </w:t>
      </w:r>
      <w:r w:rsidR="00E10142" w:rsidRPr="00A36589">
        <w:rPr>
          <w:rFonts w:ascii="Times New Roman" w:hAnsi="Times New Roman" w:cs="Times New Roman"/>
          <w:b/>
        </w:rPr>
        <w:t>Nel daltonismo</w:t>
      </w:r>
      <w:r w:rsidR="00E10142" w:rsidRPr="00A36589">
        <w:rPr>
          <w:rFonts w:ascii="Times New Roman" w:hAnsi="Times New Roman" w:cs="Times New Roman"/>
        </w:rPr>
        <w:t xml:space="preserve"> i possibili genotipi sono: XX femmina sana, </w:t>
      </w:r>
      <w:proofErr w:type="spellStart"/>
      <w:r w:rsidR="00E10142" w:rsidRPr="00A36589">
        <w:rPr>
          <w:rFonts w:ascii="Times New Roman" w:hAnsi="Times New Roman" w:cs="Times New Roman"/>
        </w:rPr>
        <w:t>XX</w:t>
      </w:r>
      <w:r w:rsidR="00E10142" w:rsidRPr="0091484C">
        <w:rPr>
          <w:rFonts w:ascii="Times New Roman" w:hAnsi="Times New Roman" w:cs="Times New Roman"/>
          <w:vertAlign w:val="superscript"/>
        </w:rPr>
        <w:t>d</w:t>
      </w:r>
      <w:proofErr w:type="spellEnd"/>
      <w:r w:rsidR="00E10142" w:rsidRPr="00A36589">
        <w:rPr>
          <w:rFonts w:ascii="Times New Roman" w:hAnsi="Times New Roman" w:cs="Times New Roman"/>
        </w:rPr>
        <w:t xml:space="preserve"> femmina portatrice sana, </w:t>
      </w:r>
      <w:proofErr w:type="spellStart"/>
      <w:r w:rsidR="00E10142" w:rsidRPr="00A36589">
        <w:rPr>
          <w:rFonts w:ascii="Times New Roman" w:hAnsi="Times New Roman" w:cs="Times New Roman"/>
        </w:rPr>
        <w:t>X</w:t>
      </w:r>
      <w:r w:rsidR="00E10142" w:rsidRPr="0091484C">
        <w:rPr>
          <w:rFonts w:ascii="Times New Roman" w:hAnsi="Times New Roman" w:cs="Times New Roman"/>
          <w:vertAlign w:val="superscript"/>
        </w:rPr>
        <w:t>d</w:t>
      </w:r>
      <w:r w:rsidR="00E10142" w:rsidRPr="00A36589">
        <w:rPr>
          <w:rFonts w:ascii="Times New Roman" w:hAnsi="Times New Roman" w:cs="Times New Roman"/>
        </w:rPr>
        <w:t>X</w:t>
      </w:r>
      <w:r w:rsidR="00E10142" w:rsidRPr="0091484C">
        <w:rPr>
          <w:rFonts w:ascii="Times New Roman" w:hAnsi="Times New Roman" w:cs="Times New Roman"/>
          <w:vertAlign w:val="superscript"/>
        </w:rPr>
        <w:t>d</w:t>
      </w:r>
      <w:proofErr w:type="spellEnd"/>
      <w:r w:rsidR="00E10142" w:rsidRPr="00A36589">
        <w:rPr>
          <w:rFonts w:ascii="Times New Roman" w:hAnsi="Times New Roman" w:cs="Times New Roman"/>
        </w:rPr>
        <w:t xml:space="preserve"> femmina daltonica, XY maschio sano, </w:t>
      </w:r>
      <w:proofErr w:type="spellStart"/>
      <w:r w:rsidR="00E10142" w:rsidRPr="00A36589">
        <w:rPr>
          <w:rFonts w:ascii="Times New Roman" w:hAnsi="Times New Roman" w:cs="Times New Roman"/>
        </w:rPr>
        <w:t>X</w:t>
      </w:r>
      <w:r w:rsidR="00E10142" w:rsidRPr="0091484C">
        <w:rPr>
          <w:rFonts w:ascii="Times New Roman" w:hAnsi="Times New Roman" w:cs="Times New Roman"/>
          <w:vertAlign w:val="superscript"/>
        </w:rPr>
        <w:t>d</w:t>
      </w:r>
      <w:r w:rsidR="00E10142" w:rsidRPr="00A36589">
        <w:rPr>
          <w:rFonts w:ascii="Times New Roman" w:hAnsi="Times New Roman" w:cs="Times New Roman"/>
        </w:rPr>
        <w:t>Y</w:t>
      </w:r>
      <w:proofErr w:type="spellEnd"/>
      <w:r w:rsidR="00E10142" w:rsidRPr="00A36589">
        <w:rPr>
          <w:rFonts w:ascii="Times New Roman" w:hAnsi="Times New Roman" w:cs="Times New Roman"/>
        </w:rPr>
        <w:t xml:space="preserve"> maschio daltonico. Qual è la probabilità che da una madre portatrice sana e da un maschio sano nasca un figlio/a malato? </w:t>
      </w:r>
    </w:p>
    <w:tbl>
      <w:tblPr>
        <w:tblpPr w:leftFromText="141" w:rightFromText="141" w:vertAnchor="text" w:horzAnchor="page" w:tblpX="219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A36589" w:rsidRPr="00A36589" w:rsidTr="00A36589">
        <w:trPr>
          <w:trHeight w:val="418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6589" w:rsidRPr="00A36589" w:rsidTr="00A36589">
        <w:trPr>
          <w:trHeight w:val="417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6589" w:rsidRPr="00A36589" w:rsidTr="00A36589">
        <w:trPr>
          <w:trHeight w:val="440"/>
        </w:trPr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A36589" w:rsidRPr="00A36589" w:rsidRDefault="00A36589" w:rsidP="00A36589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25% 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50% 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 xml:space="preserve">□ 75% 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 0%</w:t>
      </w: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Pr="00A36589" w:rsidRDefault="00A365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Pr="00A36589" w:rsidRDefault="00A365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Pr="00A36589" w:rsidRDefault="00A36589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 w:rsidRPr="00A36589">
        <w:rPr>
          <w:rFonts w:ascii="Times New Roman" w:hAnsi="Times New Roman" w:cs="Times New Roman"/>
        </w:rPr>
        <w:t>1</w:t>
      </w:r>
      <w:r w:rsidR="00E9158C">
        <w:rPr>
          <w:rFonts w:ascii="Times New Roman" w:hAnsi="Times New Roman" w:cs="Times New Roman"/>
        </w:rPr>
        <w:t>9</w:t>
      </w:r>
      <w:r w:rsidRPr="00A36589">
        <w:rPr>
          <w:rFonts w:ascii="Times New Roman" w:hAnsi="Times New Roman" w:cs="Times New Roman"/>
        </w:rPr>
        <w:t xml:space="preserve">. </w:t>
      </w:r>
      <w:r w:rsidRPr="00A36589">
        <w:rPr>
          <w:rFonts w:ascii="Times New Roman" w:eastAsia="MS Mincho" w:hAnsi="Times New Roman" w:cs="Times New Roman"/>
          <w:b/>
        </w:rPr>
        <w:t>Quali sono le frequenze attese in un incrocio tra piselli gialli eterozigoti (Gg)?</w:t>
      </w:r>
      <w:r w:rsidRPr="00A36589">
        <w:rPr>
          <w:rFonts w:ascii="Times New Roman" w:eastAsia="MS Mincho" w:hAnsi="Times New Roman" w:cs="Times New Roman"/>
        </w:rPr>
        <w:t xml:space="preserve"> </w:t>
      </w:r>
    </w:p>
    <w:tbl>
      <w:tblPr>
        <w:tblpPr w:leftFromText="141" w:rightFromText="141" w:vertAnchor="text" w:horzAnchor="page" w:tblpX="564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FF6E7A" w:rsidRPr="00A36589" w:rsidTr="00FF6E7A">
        <w:trPr>
          <w:trHeight w:val="418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7A" w:rsidRPr="00A36589" w:rsidTr="00FF6E7A">
        <w:trPr>
          <w:trHeight w:val="417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7A" w:rsidRPr="00A36589" w:rsidTr="00FF6E7A">
        <w:trPr>
          <w:trHeight w:val="440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A36589" w:rsidRPr="00A36589">
        <w:rPr>
          <w:rFonts w:ascii="Times New Roman" w:eastAsia="MS Mincho" w:hAnsi="Times New Roman" w:cs="Times New Roman"/>
        </w:rPr>
        <w:t xml:space="preserve">100% di piselli gialli </w:t>
      </w:r>
    </w:p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A36589" w:rsidRPr="00A36589">
        <w:rPr>
          <w:rFonts w:ascii="Times New Roman" w:eastAsia="MS Mincho" w:hAnsi="Times New Roman" w:cs="Times New Roman"/>
        </w:rPr>
        <w:t xml:space="preserve"> 50% di piselli gialli e 50% di piselli verdi </w:t>
      </w:r>
    </w:p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A36589" w:rsidRPr="00A36589">
        <w:rPr>
          <w:rFonts w:ascii="Times New Roman" w:eastAsia="MS Mincho" w:hAnsi="Times New Roman" w:cs="Times New Roman"/>
        </w:rPr>
        <w:t xml:space="preserve"> 75% di piselli gialli e 25% di piselli verdi </w:t>
      </w:r>
    </w:p>
    <w:p w:rsidR="00A36589" w:rsidRP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A36589" w:rsidRPr="00A36589">
        <w:rPr>
          <w:rFonts w:ascii="Times New Roman" w:eastAsia="MS Mincho" w:hAnsi="Times New Roman" w:cs="Times New Roman"/>
        </w:rPr>
        <w:t xml:space="preserve"> 60% di piselli verdi e 40% di piselli gialli </w:t>
      </w:r>
    </w:p>
    <w:p w:rsidR="00A36589" w:rsidRDefault="00E9158C" w:rsidP="00A365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A36589" w:rsidRPr="00A36589">
        <w:rPr>
          <w:rFonts w:ascii="Times New Roman" w:eastAsia="MS Mincho" w:hAnsi="Times New Roman" w:cs="Times New Roman"/>
        </w:rPr>
        <w:t xml:space="preserve"> Percentuale variabile di gialli e verdi 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20</w:t>
      </w:r>
      <w:r w:rsidR="00A36589">
        <w:rPr>
          <w:rFonts w:ascii="Times New Roman" w:eastAsia="MS Mincho" w:hAnsi="Times New Roman" w:cs="Times New Roman"/>
        </w:rPr>
        <w:t xml:space="preserve">. </w:t>
      </w:r>
      <w:r w:rsidRPr="00C06E1F">
        <w:rPr>
          <w:rFonts w:ascii="Times New Roman" w:eastAsia="MS Mincho" w:hAnsi="Times New Roman" w:cs="Times New Roman"/>
          <w:b/>
        </w:rPr>
        <w:t>Un uomo affetto da una malattia</w:t>
      </w:r>
      <w:r>
        <w:rPr>
          <w:rFonts w:ascii="Times New Roman" w:eastAsia="MS Mincho" w:hAnsi="Times New Roman" w:cs="Times New Roman"/>
        </w:rPr>
        <w:t xml:space="preserve">, causata da un allele dominante sul cromosoma X, trasmette tale carattere: 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a tutti i figli maschi 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a metà dei figli maschi 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a tutte le figlie 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a metà delle figlie </w:t>
      </w:r>
    </w:p>
    <w:p w:rsidR="00A36589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sia ai figli maschi che alle figlie</w:t>
      </w:r>
    </w:p>
    <w:p w:rsidR="00E9158C" w:rsidRDefault="00E9158C" w:rsidP="00E9158C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21045C" w:rsidRDefault="00E9158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21.</w:t>
      </w:r>
      <w:r w:rsidR="0021045C">
        <w:rPr>
          <w:rFonts w:ascii="Times New Roman" w:eastAsia="MS Mincho" w:hAnsi="Times New Roman" w:cs="Times New Roman"/>
        </w:rPr>
        <w:t xml:space="preserve"> </w:t>
      </w:r>
      <w:r w:rsidR="0021045C" w:rsidRPr="00C06E1F">
        <w:rPr>
          <w:rFonts w:ascii="Times New Roman" w:eastAsia="MS Mincho" w:hAnsi="Times New Roman" w:cs="Times New Roman"/>
          <w:b/>
        </w:rPr>
        <w:t>Nel genotipo</w:t>
      </w:r>
      <w:r w:rsidR="0021045C">
        <w:rPr>
          <w:rFonts w:ascii="Times New Roman" w:eastAsia="MS Mincho" w:hAnsi="Times New Roman" w:cs="Times New Roman"/>
        </w:rPr>
        <w:t xml:space="preserve"> di un individuo gli alleli di un determinato carattere sono: </w:t>
      </w:r>
    </w:p>
    <w:p w:rsidR="0021045C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entrambi di origine paterna </w:t>
      </w:r>
    </w:p>
    <w:p w:rsidR="0021045C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entrambi di origine materna </w:t>
      </w:r>
    </w:p>
    <w:p w:rsidR="0021045C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sempre identici </w:t>
      </w:r>
    </w:p>
    <w:p w:rsidR="0021045C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uno di origine materna e uno di origine paterna </w:t>
      </w:r>
    </w:p>
    <w:p w:rsidR="00E9158C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sempre diversi</w:t>
      </w:r>
    </w:p>
    <w:p w:rsidR="00FF6E7A" w:rsidRDefault="00FF6E7A" w:rsidP="0021045C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FF6E7A" w:rsidRDefault="0021045C" w:rsidP="00FF6E7A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22.</w:t>
      </w:r>
      <w:r w:rsidR="00FF6E7A">
        <w:rPr>
          <w:rFonts w:ascii="Times New Roman" w:eastAsia="MS Mincho" w:hAnsi="Times New Roman" w:cs="Times New Roman"/>
        </w:rPr>
        <w:t xml:space="preserve"> </w:t>
      </w:r>
      <w:r w:rsidR="00FF6E7A" w:rsidRPr="00C06E1F">
        <w:rPr>
          <w:rFonts w:ascii="Times New Roman" w:eastAsia="MS Mincho" w:hAnsi="Times New Roman" w:cs="Times New Roman"/>
          <w:b/>
        </w:rPr>
        <w:t>Se si incrocia una linea pura per il colore rosso</w:t>
      </w:r>
      <w:r w:rsidR="00FF6E7A">
        <w:rPr>
          <w:rFonts w:ascii="Times New Roman" w:eastAsia="MS Mincho" w:hAnsi="Times New Roman" w:cs="Times New Roman"/>
        </w:rPr>
        <w:t xml:space="preserve"> del fiore (RR) con un eterozigote a fiori rossi (</w:t>
      </w:r>
      <w:proofErr w:type="spellStart"/>
      <w:r w:rsidR="00FF6E7A">
        <w:rPr>
          <w:rFonts w:ascii="Times New Roman" w:eastAsia="MS Mincho" w:hAnsi="Times New Roman" w:cs="Times New Roman"/>
        </w:rPr>
        <w:t>Rr</w:t>
      </w:r>
      <w:proofErr w:type="spellEnd"/>
      <w:r w:rsidR="00FF6E7A">
        <w:rPr>
          <w:rFonts w:ascii="Times New Roman" w:eastAsia="MS Mincho" w:hAnsi="Times New Roman" w:cs="Times New Roman"/>
        </w:rPr>
        <w:t xml:space="preserve">) quante piante avranno i fiori rossi? </w:t>
      </w:r>
    </w:p>
    <w:tbl>
      <w:tblPr>
        <w:tblpPr w:leftFromText="141" w:rightFromText="141" w:vertAnchor="text" w:horzAnchor="page" w:tblpX="7724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5"/>
      </w:tblGrid>
      <w:tr w:rsidR="00FF6E7A" w:rsidRPr="00A36589" w:rsidTr="00FF6E7A">
        <w:trPr>
          <w:trHeight w:val="418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7A" w:rsidRPr="00A36589" w:rsidTr="00FF6E7A">
        <w:trPr>
          <w:trHeight w:val="417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7A" w:rsidRPr="00A36589" w:rsidTr="00FF6E7A">
        <w:trPr>
          <w:trHeight w:val="440"/>
        </w:trPr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F6E7A" w:rsidRPr="00A36589" w:rsidRDefault="00FF6E7A" w:rsidP="00FF6E7A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E7A" w:rsidRDefault="00FF6E7A" w:rsidP="00FF6E7A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100%  </w:t>
      </w:r>
    </w:p>
    <w:p w:rsidR="00FF6E7A" w:rsidRDefault="00FF6E7A" w:rsidP="00FF6E7A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50% </w:t>
      </w:r>
    </w:p>
    <w:p w:rsidR="00FF6E7A" w:rsidRDefault="00FF6E7A" w:rsidP="00FF6E7A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25% </w:t>
      </w:r>
    </w:p>
    <w:p w:rsidR="00FF6E7A" w:rsidRDefault="00FF6E7A" w:rsidP="00FF6E7A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10% </w:t>
      </w:r>
    </w:p>
    <w:p w:rsidR="008D7A0F" w:rsidRPr="008D7A0F" w:rsidRDefault="00FF6E7A" w:rsidP="0091484C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>
        <w:rPr>
          <w:rFonts w:ascii="Times New Roman" w:eastAsia="MS Mincho" w:hAnsi="Times New Roman" w:cs="Times New Roman"/>
        </w:rPr>
        <w:t xml:space="preserve"> 1% </w:t>
      </w:r>
    </w:p>
    <w:p w:rsidR="00FF6E7A" w:rsidRDefault="00FF6E7A" w:rsidP="00FF6E7A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21045C" w:rsidRPr="00A36589" w:rsidRDefault="0021045C" w:rsidP="0021045C">
      <w:pPr>
        <w:pStyle w:val="Testonormale"/>
        <w:jc w:val="both"/>
        <w:rPr>
          <w:rFonts w:ascii="Times New Roman" w:eastAsia="MS Mincho" w:hAnsi="Times New Roman" w:cs="Times New Roman"/>
        </w:rPr>
      </w:pPr>
    </w:p>
    <w:p w:rsidR="00150F89" w:rsidRDefault="0091484C" w:rsidP="00150F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50F89">
        <w:rPr>
          <w:rFonts w:ascii="Times New Roman" w:hAnsi="Times New Roman" w:cs="Times New Roman"/>
        </w:rPr>
        <w:t xml:space="preserve">. </w:t>
      </w:r>
      <w:r w:rsidR="00150F89" w:rsidRPr="00C06E1F">
        <w:rPr>
          <w:rFonts w:ascii="Times New Roman" w:eastAsia="MS Mincho" w:hAnsi="Times New Roman" w:cs="Times New Roman"/>
          <w:b/>
        </w:rPr>
        <w:t>Per mutazione</w:t>
      </w:r>
      <w:r w:rsidR="00150F89">
        <w:rPr>
          <w:rFonts w:ascii="Times New Roman" w:eastAsia="MS Mincho" w:hAnsi="Times New Roman" w:cs="Times New Roman"/>
        </w:rPr>
        <w:t xml:space="preserve"> del patrimonio genetico si intende: </w:t>
      </w:r>
    </w:p>
    <w:p w:rsidR="00150F89" w:rsidRDefault="00C06E1F" w:rsidP="00150F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150F89">
        <w:rPr>
          <w:rFonts w:ascii="Times New Roman" w:eastAsia="MS Mincho" w:hAnsi="Times New Roman" w:cs="Times New Roman"/>
        </w:rPr>
        <w:t xml:space="preserve"> modificazioni del DNA dovuti ad agenti mutageni</w:t>
      </w:r>
      <w:r>
        <w:rPr>
          <w:rFonts w:ascii="Times New Roman" w:eastAsia="MS Mincho" w:hAnsi="Times New Roman" w:cs="Times New Roman"/>
        </w:rPr>
        <w:t xml:space="preserve"> o errori casuali nell’appaiamento delle basi azotate. </w:t>
      </w:r>
    </w:p>
    <w:p w:rsidR="00150F89" w:rsidRPr="00C06E1F" w:rsidRDefault="00C06E1F" w:rsidP="00150F89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150F8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un cambiamento della sequenza del DNA responsabile della comparsa di una caratteristica peggiorativa</w:t>
      </w:r>
    </w:p>
    <w:p w:rsidR="00150F89" w:rsidRDefault="00C06E1F" w:rsidP="00150F89">
      <w:pPr>
        <w:pStyle w:val="Testonormale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Pr="00A36589">
        <w:rPr>
          <w:rFonts w:ascii="Times New Roman" w:hAnsi="Times New Roman" w:cs="Times New Roman"/>
        </w:rPr>
        <w:t>□</w:t>
      </w:r>
      <w:r w:rsidR="00150F89">
        <w:rPr>
          <w:rFonts w:ascii="Times New Roman" w:eastAsia="MS Mincho" w:hAnsi="Times New Roman" w:cs="Times New Roman"/>
        </w:rPr>
        <w:t xml:space="preserve"> solo un cambiamento nella sequenza del DNA che provoca l'alterazione di una proteina </w:t>
      </w:r>
    </w:p>
    <w:p w:rsidR="00150F89" w:rsidRDefault="00150F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A36589" w:rsidRDefault="0091484C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150F89">
        <w:rPr>
          <w:rFonts w:ascii="Times New Roman" w:hAnsi="Times New Roman" w:cs="Times New Roman"/>
        </w:rPr>
        <w:t xml:space="preserve">. </w:t>
      </w:r>
      <w:r w:rsidR="00150F89" w:rsidRPr="00C06E1F">
        <w:rPr>
          <w:rFonts w:ascii="Times New Roman" w:hAnsi="Times New Roman" w:cs="Times New Roman"/>
          <w:b/>
        </w:rPr>
        <w:t>C</w:t>
      </w:r>
      <w:r w:rsidR="00091BEB" w:rsidRPr="00C06E1F">
        <w:rPr>
          <w:rFonts w:ascii="Times New Roman" w:hAnsi="Times New Roman" w:cs="Times New Roman"/>
          <w:b/>
        </w:rPr>
        <w:t>he cosa si intende per biotecnologie?</w:t>
      </w:r>
    </w:p>
    <w:p w:rsidR="00091BEB" w:rsidRDefault="00091BEB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tecniche utilizzate </w:t>
      </w:r>
      <w:r w:rsidR="00150F89">
        <w:rPr>
          <w:rFonts w:ascii="Times New Roman" w:hAnsi="Times New Roman" w:cs="Times New Roman"/>
        </w:rPr>
        <w:t>per modificare gli esseri viventi</w:t>
      </w:r>
    </w:p>
    <w:p w:rsidR="00091BEB" w:rsidRDefault="00091BEB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tecniche utilizzate dall’uomo per trarre un vantaggio dall’utilizzo di altri esseri viventi</w:t>
      </w:r>
    </w:p>
    <w:p w:rsidR="0091484C" w:rsidRDefault="00150F89" w:rsidP="00D97D75">
      <w:pPr>
        <w:pStyle w:val="Testonormale"/>
        <w:jc w:val="both"/>
        <w:rPr>
          <w:rFonts w:ascii="Times New Roman" w:hAnsi="Times New Roman" w:cs="Times New Roman"/>
        </w:rPr>
      </w:pPr>
      <w:r w:rsidRPr="00A3658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tecniche utilizzate dagli esseri viventi per ottenere un vantaggio.</w:t>
      </w:r>
    </w:p>
    <w:p w:rsidR="0091484C" w:rsidRDefault="0091484C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91484C" w:rsidRDefault="0091484C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F8224B" w:rsidRPr="00F8224B">
        <w:rPr>
          <w:rFonts w:ascii="Times New Roman" w:hAnsi="Times New Roman" w:cs="Times New Roman"/>
          <w:b/>
        </w:rPr>
        <w:t>Completa</w:t>
      </w:r>
    </w:p>
    <w:p w:rsidR="00F8224B" w:rsidRDefault="00F8224B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tecniche di ingegneria genetica trasferiscono i _______________ di una specie nel patrimonio genetico di un’altra specie.</w:t>
      </w:r>
    </w:p>
    <w:p w:rsidR="00F8224B" w:rsidRDefault="00F8224B" w:rsidP="00D97D75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tecnica del DNA ricombinante, che utilizza i ___________________ come vettori, si ottengono_________________</w:t>
      </w:r>
    </w:p>
    <w:p w:rsidR="00150F89" w:rsidRDefault="00150F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150F89" w:rsidRPr="00A36589" w:rsidRDefault="00150F89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p w:rsidR="00E10142" w:rsidRPr="00A36589" w:rsidRDefault="00E10142" w:rsidP="00D97D75">
      <w:pPr>
        <w:pStyle w:val="Testonormale"/>
        <w:jc w:val="both"/>
        <w:rPr>
          <w:rFonts w:ascii="Times New Roman" w:hAnsi="Times New Roman" w:cs="Times New Roman"/>
        </w:rPr>
      </w:pPr>
    </w:p>
    <w:sectPr w:rsidR="00E10142" w:rsidRPr="00A36589" w:rsidSect="00C04282">
      <w:headerReference w:type="default" r:id="rId8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AE" w:rsidRDefault="00D137AE" w:rsidP="00D137AE">
      <w:pPr>
        <w:spacing w:after="0" w:line="240" w:lineRule="auto"/>
      </w:pPr>
      <w:r>
        <w:separator/>
      </w:r>
    </w:p>
  </w:endnote>
  <w:endnote w:type="continuationSeparator" w:id="0">
    <w:p w:rsidR="00D137AE" w:rsidRDefault="00D137AE" w:rsidP="00D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AE" w:rsidRDefault="00D137AE" w:rsidP="00D137AE">
      <w:pPr>
        <w:spacing w:after="0" w:line="240" w:lineRule="auto"/>
      </w:pPr>
      <w:r>
        <w:separator/>
      </w:r>
    </w:p>
  </w:footnote>
  <w:footnote w:type="continuationSeparator" w:id="0">
    <w:p w:rsidR="00D137AE" w:rsidRDefault="00D137AE" w:rsidP="00D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AE" w:rsidRDefault="00DA12F3" w:rsidP="00D137AE">
    <w:r>
      <w:t>COGNOME____________________NOME______________________CLASSE________DATA_____________</w:t>
    </w:r>
  </w:p>
  <w:p w:rsidR="00D137AE" w:rsidRDefault="00DA12F3" w:rsidP="00DA12F3">
    <w:pPr>
      <w:jc w:val="center"/>
    </w:pPr>
    <w:r>
      <w:t>VERIFICA DI SCIENZE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5C"/>
    <w:multiLevelType w:val="hybridMultilevel"/>
    <w:tmpl w:val="679AE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3769"/>
    <w:multiLevelType w:val="hybridMultilevel"/>
    <w:tmpl w:val="E2661E34"/>
    <w:lvl w:ilvl="0" w:tplc="341ED77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64F16"/>
    <w:multiLevelType w:val="hybridMultilevel"/>
    <w:tmpl w:val="020E4806"/>
    <w:lvl w:ilvl="0" w:tplc="A64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46F74"/>
    <w:multiLevelType w:val="hybridMultilevel"/>
    <w:tmpl w:val="CDB2A016"/>
    <w:lvl w:ilvl="0" w:tplc="379C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32270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598D"/>
    <w:multiLevelType w:val="hybridMultilevel"/>
    <w:tmpl w:val="8C2CF9AA"/>
    <w:lvl w:ilvl="0" w:tplc="2862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E3DC6"/>
    <w:multiLevelType w:val="hybridMultilevel"/>
    <w:tmpl w:val="EDC2D1F0"/>
    <w:lvl w:ilvl="0" w:tplc="65C4A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C"/>
    <w:rsid w:val="00027C64"/>
    <w:rsid w:val="00091BEB"/>
    <w:rsid w:val="000D64C2"/>
    <w:rsid w:val="000E4F27"/>
    <w:rsid w:val="0013522C"/>
    <w:rsid w:val="00150F89"/>
    <w:rsid w:val="001B6DD5"/>
    <w:rsid w:val="0021045C"/>
    <w:rsid w:val="002619BC"/>
    <w:rsid w:val="002B70C5"/>
    <w:rsid w:val="0047609F"/>
    <w:rsid w:val="00491084"/>
    <w:rsid w:val="004B225B"/>
    <w:rsid w:val="00787323"/>
    <w:rsid w:val="008D7A0F"/>
    <w:rsid w:val="0091484C"/>
    <w:rsid w:val="00994118"/>
    <w:rsid w:val="009E0976"/>
    <w:rsid w:val="00A04557"/>
    <w:rsid w:val="00A36589"/>
    <w:rsid w:val="00B46A63"/>
    <w:rsid w:val="00B51DF5"/>
    <w:rsid w:val="00B51F9F"/>
    <w:rsid w:val="00BE23D3"/>
    <w:rsid w:val="00C04282"/>
    <w:rsid w:val="00C06E1F"/>
    <w:rsid w:val="00D137AE"/>
    <w:rsid w:val="00D66678"/>
    <w:rsid w:val="00D7261C"/>
    <w:rsid w:val="00D97D75"/>
    <w:rsid w:val="00DA12F3"/>
    <w:rsid w:val="00DA6E69"/>
    <w:rsid w:val="00E0425E"/>
    <w:rsid w:val="00E10142"/>
    <w:rsid w:val="00E434FD"/>
    <w:rsid w:val="00E9158C"/>
    <w:rsid w:val="00F8224B"/>
    <w:rsid w:val="00FA7FE2"/>
    <w:rsid w:val="00FE19D1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6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AE"/>
  </w:style>
  <w:style w:type="paragraph" w:styleId="Pidipagina">
    <w:name w:val="footer"/>
    <w:basedOn w:val="Normale"/>
    <w:link w:val="Pidipagina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AE"/>
  </w:style>
  <w:style w:type="paragraph" w:styleId="Testonormale">
    <w:name w:val="Plain Text"/>
    <w:basedOn w:val="Normale"/>
    <w:link w:val="TestonormaleCarattere"/>
    <w:rsid w:val="00B51D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1DF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6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AE"/>
  </w:style>
  <w:style w:type="paragraph" w:styleId="Pidipagina">
    <w:name w:val="footer"/>
    <w:basedOn w:val="Normale"/>
    <w:link w:val="PidipaginaCarattere"/>
    <w:uiPriority w:val="99"/>
    <w:unhideWhenUsed/>
    <w:rsid w:val="00D13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AE"/>
  </w:style>
  <w:style w:type="paragraph" w:styleId="Testonormale">
    <w:name w:val="Plain Text"/>
    <w:basedOn w:val="Normale"/>
    <w:link w:val="TestonormaleCarattere"/>
    <w:rsid w:val="00B51D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1DF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10</cp:revision>
  <cp:lastPrinted>2015-04-19T17:50:00Z</cp:lastPrinted>
  <dcterms:created xsi:type="dcterms:W3CDTF">2015-04-19T13:18:00Z</dcterms:created>
  <dcterms:modified xsi:type="dcterms:W3CDTF">2015-04-24T07:50:00Z</dcterms:modified>
</cp:coreProperties>
</file>